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8E6" w:rsidRDefault="006E48E6" w:rsidP="00EB4DF1">
      <w:pPr>
        <w:spacing w:after="0" w:line="360" w:lineRule="auto"/>
        <w:ind w:left="7788" w:hanging="48"/>
        <w:jc w:val="right"/>
        <w:rPr>
          <w:rFonts w:ascii="GHEA Grapalat" w:hAnsi="GHEA Grapalat" w:cs="Sylfaen"/>
          <w:b/>
          <w:color w:val="0D0D0D" w:themeColor="text1" w:themeTint="F2"/>
          <w:sz w:val="20"/>
          <w:szCs w:val="20"/>
        </w:rPr>
      </w:pPr>
      <w:r>
        <w:rPr>
          <w:rFonts w:ascii="GHEA Grapalat" w:hAnsi="GHEA Grapalat" w:cs="Sylfaen"/>
          <w:b/>
          <w:color w:val="0D0D0D" w:themeColor="text1" w:themeTint="F2"/>
          <w:sz w:val="20"/>
          <w:szCs w:val="20"/>
        </w:rPr>
        <w:t>&lt;&lt;</w:t>
      </w:r>
      <w:r w:rsidR="00EB4DF1" w:rsidRPr="0052500F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Հավելված</w:t>
      </w:r>
      <w:r w:rsidR="00EB4DF1" w:rsidRPr="0052500F">
        <w:rPr>
          <w:rFonts w:ascii="GHEA Grapalat" w:hAnsi="GHEA Grapalat" w:cs="Sylfaen"/>
          <w:b/>
          <w:color w:val="0D0D0D" w:themeColor="text1" w:themeTint="F2"/>
          <w:sz w:val="20"/>
          <w:szCs w:val="20"/>
        </w:rPr>
        <w:t xml:space="preserve"> 5</w:t>
      </w:r>
      <w:r w:rsidR="00EB4DF1">
        <w:rPr>
          <w:rFonts w:ascii="GHEA Grapalat" w:hAnsi="GHEA Grapalat" w:cs="Sylfaen"/>
          <w:b/>
          <w:color w:val="0D0D0D" w:themeColor="text1" w:themeTint="F2"/>
          <w:sz w:val="20"/>
          <w:szCs w:val="20"/>
        </w:rPr>
        <w:t>6</w:t>
      </w:r>
    </w:p>
    <w:p w:rsidR="00EB4DF1" w:rsidRPr="006E48E6" w:rsidRDefault="00EB4DF1" w:rsidP="00EB4DF1">
      <w:pPr>
        <w:spacing w:after="0" w:line="360" w:lineRule="auto"/>
        <w:ind w:left="7788" w:hanging="48"/>
        <w:jc w:val="right"/>
        <w:rPr>
          <w:rFonts w:ascii="GHEA Grapalat" w:hAnsi="GHEA Grapalat" w:cs="Sylfaen"/>
          <w:b/>
          <w:color w:val="0D0D0D" w:themeColor="text1" w:themeTint="F2"/>
          <w:sz w:val="20"/>
          <w:szCs w:val="20"/>
        </w:rPr>
      </w:pPr>
      <w:r w:rsidRPr="0052500F">
        <w:rPr>
          <w:rFonts w:ascii="GHEA Grapalat" w:hAnsi="GHEA Grapalat" w:cs="Aharoni"/>
          <w:b/>
          <w:color w:val="0D0D0D" w:themeColor="text1" w:themeTint="F2"/>
          <w:sz w:val="20"/>
          <w:szCs w:val="20"/>
        </w:rPr>
        <w:t>Հավելված</w:t>
      </w:r>
      <w:r>
        <w:rPr>
          <w:rFonts w:ascii="GHEA Grapalat" w:hAnsi="GHEA Grapalat" w:cs="Aharoni"/>
          <w:b/>
          <w:color w:val="0D0D0D" w:themeColor="text1" w:themeTint="F2"/>
          <w:sz w:val="20"/>
          <w:szCs w:val="20"/>
        </w:rPr>
        <w:t xml:space="preserve"> 57</w:t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 xml:space="preserve">                           Կազմված է  </w:t>
      </w:r>
      <w:r>
        <w:rPr>
          <w:rFonts w:ascii="GHEA Grapalat" w:hAnsi="GHEA Grapalat" w:cs="Sylfaen"/>
          <w:b/>
          <w:color w:val="0D0D0D" w:themeColor="text1" w:themeTint="F2"/>
          <w:sz w:val="20"/>
          <w:szCs w:val="20"/>
        </w:rPr>
        <w:t>10.09.2021</w:t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թ.</w:t>
      </w:r>
    </w:p>
    <w:p w:rsidR="00EB4DF1" w:rsidRDefault="00EB4DF1" w:rsidP="00EB4DF1">
      <w:pPr>
        <w:spacing w:after="0" w:line="360" w:lineRule="auto"/>
        <w:ind w:left="7788" w:hanging="48"/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</w:pP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  <w:t xml:space="preserve">և բաղկացած է </w:t>
      </w:r>
      <w:r w:rsidRPr="00CE768A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13</w:t>
      </w: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 xml:space="preserve"> թերթից</w:t>
      </w:r>
    </w:p>
    <w:p w:rsidR="00EB4DF1" w:rsidRDefault="00EB4DF1" w:rsidP="00EB4DF1">
      <w:pPr>
        <w:spacing w:after="0" w:line="360" w:lineRule="auto"/>
        <w:jc w:val="center"/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</w:pP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 xml:space="preserve">Տպագրված է ընդամենը </w:t>
      </w:r>
      <w:r w:rsidRPr="00F20A2D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>3</w:t>
      </w:r>
      <w:r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 xml:space="preserve">  օրինակ</w:t>
      </w:r>
    </w:p>
    <w:p w:rsidR="00EB4DF1" w:rsidRPr="00215246" w:rsidRDefault="00EB4DF1" w:rsidP="00EB4DF1">
      <w:pPr>
        <w:spacing w:after="0" w:line="360" w:lineRule="auto"/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>ՀԱՍՏԱՏՎԱԾ  Է</w:t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  <w:tab/>
        <w:t>Օրինակ ____</w:t>
      </w:r>
    </w:p>
    <w:p w:rsidR="00EB4DF1" w:rsidRDefault="00EB4DF1" w:rsidP="00EB4DF1">
      <w:pPr>
        <w:spacing w:after="0" w:line="360" w:lineRule="auto"/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ՀՀ ԵՐԵՎԱՆ ՔԱՂԱՔԻ ԱՎԱԳԱՆՈՒ</w:t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  <w:t xml:space="preserve">ԳՐԱՆՑՎԱԾ Է </w:t>
      </w:r>
      <w:r w:rsidRPr="000C2545">
        <w:rPr>
          <w:rFonts w:ascii="GHEA Grapalat" w:hAnsi="GHEA Grapalat" w:cs="Sylfaen"/>
          <w:b/>
          <w:bCs/>
          <w:i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52500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____________________</w:t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 xml:space="preserve">  ՈՐՈՇՄԱՄԲ</w:t>
      </w:r>
      <w:r w:rsidRPr="00215246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F20A2D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F20A2D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F20A2D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 w:rsidRPr="00F20A2D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ԻՐԱՎԱԲԱՆԱԿԱՆԱՆՁԱՆՑՊԵՏԱԿԱՆ</w:t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ՌԵԳԻՍՏՐԻԳՈՐԾԱԿԱԼՈՒԹՅԱՆ</w:t>
      </w:r>
    </w:p>
    <w:p w:rsidR="00EB4DF1" w:rsidRDefault="00EB4DF1" w:rsidP="00EB4DF1">
      <w:pPr>
        <w:spacing w:after="0" w:line="360" w:lineRule="auto"/>
        <w:ind w:left="-360" w:firstLine="360"/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ԿՈՂՄԻՑ</w:t>
      </w:r>
    </w:p>
    <w:p w:rsidR="00EB4DF1" w:rsidRPr="0052500F" w:rsidRDefault="00EB4DF1" w:rsidP="00EB4DF1">
      <w:pPr>
        <w:spacing w:after="0" w:line="360" w:lineRule="auto"/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ԵՐԵՎԱՆԻ ՔԱՂԱՔԱՊԵՏ</w:t>
      </w:r>
      <w:r w:rsidRPr="0052500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՝</w:t>
      </w:r>
    </w:p>
    <w:p w:rsidR="00EB4DF1" w:rsidRDefault="00EB4DF1" w:rsidP="00EB4DF1">
      <w:pPr>
        <w:spacing w:after="0" w:line="360" w:lineRule="auto"/>
        <w:rPr>
          <w:rFonts w:ascii="GHEA Grapalat" w:hAnsi="GHEA Grapalat" w:cs="Sylfaen"/>
          <w:b/>
          <w:i/>
          <w:color w:val="0D0D0D" w:themeColor="text1" w:themeTint="F2"/>
          <w:sz w:val="20"/>
          <w:szCs w:val="20"/>
          <w:lang w:val="hy-AM"/>
        </w:rPr>
      </w:pPr>
      <w:r w:rsidRPr="0052500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____________________</w:t>
      </w:r>
      <w:r w:rsidRPr="000C2545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Հ.</w:t>
      </w:r>
      <w:r w:rsidRPr="006521CF"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>ՄԱՐՈՒԹՅԱՆ</w:t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«</w:t>
      </w:r>
      <w:r w:rsidRPr="00F20A2D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15</w:t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»</w:t>
      </w:r>
      <w:r w:rsidRPr="00F20A2D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 xml:space="preserve">           05  </w:t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20</w:t>
      </w:r>
      <w:r w:rsidRPr="00F20A2D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06</w:t>
      </w:r>
      <w:r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u w:val="single"/>
          <w:lang w:val="hy-AM"/>
        </w:rPr>
        <w:t>թ</w:t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.</w:t>
      </w:r>
    </w:p>
    <w:p w:rsidR="008D231E" w:rsidRPr="008D231E" w:rsidRDefault="008D231E" w:rsidP="008D231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գրանցման թիվ </w:t>
      </w:r>
      <w:r w:rsidRPr="008D231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271.210.03082</w:t>
      </w:r>
    </w:p>
    <w:p w:rsidR="008D231E" w:rsidRPr="008D231E" w:rsidRDefault="008D231E" w:rsidP="008D231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ՀՎՀՀ </w:t>
      </w:r>
      <w:r w:rsidRPr="008D231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 xml:space="preserve"> 01213628</w:t>
      </w:r>
    </w:p>
    <w:p w:rsidR="008D231E" w:rsidRPr="008D231E" w:rsidRDefault="008D231E" w:rsidP="008D231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վկայական </w:t>
      </w:r>
      <w:r w:rsidRPr="008D231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03 Ա 072283</w:t>
      </w:r>
    </w:p>
    <w:p w:rsidR="008D231E" w:rsidRPr="000C2545" w:rsidRDefault="008D231E" w:rsidP="008D231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8D231E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24.07.2012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 xml:space="preserve"> գրանցված</w:t>
      </w:r>
    </w:p>
    <w:p w:rsidR="008D231E" w:rsidRPr="00E57DE2" w:rsidRDefault="008D231E" w:rsidP="008D231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="00E57DE2"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Կ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անոնադրության</w:t>
      </w:r>
      <w:r w:rsidR="00E57DE2" w:rsidRPr="00E57DE2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_</w:t>
      </w:r>
      <w:r w:rsidR="00E57DE2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___________________</w:t>
      </w:r>
    </w:p>
    <w:p w:rsidR="008D231E" w:rsidRPr="000C2545" w:rsidRDefault="008D231E" w:rsidP="008D231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փոփոխությունը գրանցված է 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իրավաբանական անձանց պետական 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  <w:t xml:space="preserve">ռեգիստրի կողմից </w:t>
      </w:r>
    </w:p>
    <w:p w:rsidR="008D231E" w:rsidRPr="000C2545" w:rsidRDefault="008D231E" w:rsidP="008D231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hAnsi="GHEA Grapalat" w:cs="Sylfaen"/>
          <w:b/>
          <w:color w:val="0D0D0D" w:themeColor="text1" w:themeTint="F2"/>
          <w:sz w:val="20"/>
          <w:szCs w:val="20"/>
          <w:lang w:val="hy-AM"/>
        </w:rPr>
        <w:tab/>
      </w:r>
      <w:r w:rsidR="00E57DE2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«____»__________________ 20___</w:t>
      </w:r>
      <w:r w:rsidRPr="000C2545">
        <w:rPr>
          <w:rFonts w:ascii="GHEA Grapalat" w:eastAsia="Times New Roman" w:hAnsi="GHEA Grapalat" w:cs="Sylfaen"/>
          <w:b/>
          <w:i/>
          <w:iCs/>
          <w:color w:val="0D0D0D" w:themeColor="text1" w:themeTint="F2"/>
          <w:sz w:val="20"/>
          <w:szCs w:val="20"/>
          <w:lang w:val="hy-AM"/>
        </w:rPr>
        <w:t>թ</w:t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.</w:t>
      </w:r>
    </w:p>
    <w:p w:rsidR="008D231E" w:rsidRPr="006E48E6" w:rsidRDefault="006E48E6" w:rsidP="008D231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</w:p>
    <w:p w:rsidR="008D231E" w:rsidRPr="006E48E6" w:rsidRDefault="008D231E" w:rsidP="008D231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</w:pP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Pr="000C2545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ab/>
      </w:r>
      <w:r w:rsidR="00E57DE2" w:rsidRPr="006E48E6">
        <w:rPr>
          <w:rFonts w:ascii="GHEA Grapalat" w:eastAsia="Times New Roman" w:hAnsi="GHEA Grapalat"/>
          <w:b/>
          <w:i/>
          <w:iCs/>
          <w:color w:val="0D0D0D" w:themeColor="text1" w:themeTint="F2"/>
          <w:sz w:val="20"/>
          <w:szCs w:val="20"/>
          <w:lang w:val="hy-AM"/>
        </w:rPr>
        <w:t>________________________________</w:t>
      </w:r>
      <w:bookmarkStart w:id="0" w:name="_GoBack"/>
      <w:bookmarkEnd w:id="0"/>
    </w:p>
    <w:p w:rsidR="008D231E" w:rsidRPr="000C2545" w:rsidRDefault="008D231E" w:rsidP="008D231E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</w:p>
    <w:p w:rsidR="008D231E" w:rsidRPr="000C2545" w:rsidRDefault="008D231E" w:rsidP="008D231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  <w:r w:rsidRPr="000C2545">
        <w:rPr>
          <w:rFonts w:ascii="Sylfaen" w:hAnsi="Sylfaen" w:cs="Sylfaen"/>
          <w:b/>
          <w:color w:val="0D0D0D" w:themeColor="text1" w:themeTint="F2"/>
          <w:lang w:val="hy-AM"/>
        </w:rPr>
        <w:t xml:space="preserve">«Երևանի  h. </w:t>
      </w:r>
      <w:r w:rsidRPr="008D231E">
        <w:rPr>
          <w:rFonts w:ascii="Sylfaen" w:hAnsi="Sylfaen" w:cs="Sylfaen"/>
          <w:b/>
          <w:color w:val="0D0D0D" w:themeColor="text1" w:themeTint="F2"/>
          <w:lang w:val="hy-AM"/>
        </w:rPr>
        <w:t>62</w:t>
      </w:r>
      <w:r w:rsidRPr="000C2545">
        <w:rPr>
          <w:rFonts w:ascii="Sylfaen" w:hAnsi="Sylfaen" w:cs="Sylfaen"/>
          <w:b/>
          <w:color w:val="0D0D0D" w:themeColor="text1" w:themeTint="F2"/>
          <w:lang w:val="hy-AM"/>
        </w:rPr>
        <w:t xml:space="preserve"> մսուր-մանկապարտեզ»</w:t>
      </w:r>
    </w:p>
    <w:p w:rsidR="008D231E" w:rsidRPr="000C2545" w:rsidRDefault="008D231E" w:rsidP="008D231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  <w:r w:rsidRPr="000C2545">
        <w:rPr>
          <w:rFonts w:ascii="Sylfaen" w:hAnsi="Sylfaen" w:cs="Sylfaen"/>
          <w:b/>
          <w:color w:val="0D0D0D" w:themeColor="text1" w:themeTint="F2"/>
          <w:lang w:val="hy-AM"/>
        </w:rPr>
        <w:t>համայնքային ոչ առևտրային կազմակերպության</w:t>
      </w:r>
    </w:p>
    <w:p w:rsidR="008D231E" w:rsidRPr="000C2545" w:rsidRDefault="008D231E" w:rsidP="008D231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8D231E" w:rsidRPr="000C2545" w:rsidRDefault="008D231E" w:rsidP="008D231E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  <w:r w:rsidRPr="000C2545">
        <w:rPr>
          <w:rFonts w:ascii="Sylfaen" w:hAnsi="Sylfaen"/>
          <w:b/>
          <w:color w:val="0D0D0D" w:themeColor="text1" w:themeTint="F2"/>
          <w:lang w:val="hy-AM"/>
        </w:rPr>
        <w:t>ԿԱՆՈՆԱԴՐՈՒԹՅՈՒՆ</w:t>
      </w:r>
    </w:p>
    <w:p w:rsidR="008D231E" w:rsidRPr="000C2545" w:rsidRDefault="008D231E" w:rsidP="008D231E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</w:p>
    <w:p w:rsidR="008D231E" w:rsidRPr="000C2545" w:rsidRDefault="008D231E" w:rsidP="008D231E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  <w:r w:rsidRPr="000C2545">
        <w:rPr>
          <w:rFonts w:ascii="Sylfaen" w:hAnsi="Sylfaen"/>
          <w:b/>
          <w:color w:val="0D0D0D" w:themeColor="text1" w:themeTint="F2"/>
          <w:lang w:val="hy-AM"/>
        </w:rPr>
        <w:t>/ նոր խմբագրությամբ/</w:t>
      </w:r>
    </w:p>
    <w:p w:rsidR="008D231E" w:rsidRPr="000C2545" w:rsidRDefault="008D231E" w:rsidP="008D231E">
      <w:pPr>
        <w:pStyle w:val="BodyText"/>
        <w:rPr>
          <w:rFonts w:ascii="Sylfaen" w:hAnsi="Sylfaen"/>
          <w:b/>
          <w:color w:val="0D0D0D" w:themeColor="text1" w:themeTint="F2"/>
          <w:lang w:val="hy-AM"/>
        </w:rPr>
      </w:pPr>
    </w:p>
    <w:p w:rsidR="008D231E" w:rsidRPr="000C2545" w:rsidRDefault="008D231E" w:rsidP="008D231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8D231E" w:rsidRPr="000C2545" w:rsidRDefault="008D231E" w:rsidP="008D231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8D231E" w:rsidRPr="008C0F4B" w:rsidRDefault="008D231E" w:rsidP="008D231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EB4DF1" w:rsidRPr="008C0F4B" w:rsidRDefault="00EB4DF1" w:rsidP="008D231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EB4DF1" w:rsidRPr="008C0F4B" w:rsidRDefault="00EB4DF1" w:rsidP="008D231E">
      <w:pPr>
        <w:pStyle w:val="BodyText"/>
        <w:rPr>
          <w:rFonts w:ascii="Sylfaen" w:hAnsi="Sylfaen" w:cs="Sylfaen"/>
          <w:b/>
          <w:color w:val="0D0D0D" w:themeColor="text1" w:themeTint="F2"/>
          <w:lang w:val="hy-AM"/>
        </w:rPr>
      </w:pPr>
    </w:p>
    <w:p w:rsidR="008D231E" w:rsidRPr="000C2545" w:rsidRDefault="008D231E" w:rsidP="008D231E">
      <w:pPr>
        <w:pStyle w:val="BodyText"/>
        <w:rPr>
          <w:rFonts w:ascii="GHEA Grapalat" w:hAnsi="GHEA Grapalat" w:cs="Sylfaen"/>
          <w:b/>
          <w:color w:val="0D0D0D" w:themeColor="text1" w:themeTint="F2"/>
          <w:lang w:val="hy-AM"/>
        </w:rPr>
      </w:pPr>
      <w:r w:rsidRPr="000C2545">
        <w:rPr>
          <w:rFonts w:ascii="GHEA Grapalat" w:hAnsi="GHEA Grapalat" w:cs="Sylfaen"/>
          <w:b/>
          <w:color w:val="0D0D0D" w:themeColor="text1" w:themeTint="F2"/>
          <w:lang w:val="hy-AM"/>
        </w:rPr>
        <w:t>ԵՐԵՎԱՆ   2021</w:t>
      </w:r>
    </w:p>
    <w:p w:rsidR="008D231E" w:rsidRDefault="008D231E" w:rsidP="008D231E">
      <w:pPr>
        <w:rPr>
          <w:rFonts w:ascii="Sylfaen" w:eastAsia="Times New Roman" w:hAnsi="Sylfaen" w:cs="Arial"/>
          <w:b/>
          <w:sz w:val="24"/>
          <w:szCs w:val="24"/>
          <w:lang w:val="hy-AM"/>
        </w:rPr>
      </w:pPr>
    </w:p>
    <w:p w:rsidR="008D231E" w:rsidRDefault="008D231E" w:rsidP="00EB4DF1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456AA">
        <w:rPr>
          <w:rFonts w:ascii="Sylfaen" w:hAnsi="Sylfaen"/>
          <w:b/>
          <w:lang w:val="hy-AM"/>
        </w:rPr>
        <w:lastRenderedPageBreak/>
        <w:tab/>
      </w:r>
      <w:r w:rsidRPr="00F456AA">
        <w:rPr>
          <w:rFonts w:ascii="Sylfaen" w:hAnsi="Sylfaen"/>
          <w:b/>
          <w:lang w:val="hy-AM"/>
        </w:rPr>
        <w:tab/>
      </w:r>
      <w:r w:rsidRPr="00F456AA">
        <w:rPr>
          <w:rFonts w:ascii="Sylfaen" w:hAnsi="Sylfaen"/>
          <w:b/>
          <w:lang w:val="hy-AM"/>
        </w:rPr>
        <w:tab/>
      </w:r>
      <w:r w:rsidRPr="00F456AA">
        <w:rPr>
          <w:rFonts w:ascii="Sylfaen" w:hAnsi="Sylfaen"/>
          <w:b/>
          <w:lang w:val="hy-AM"/>
        </w:rPr>
        <w:tab/>
      </w:r>
      <w:r w:rsidRPr="00F456AA">
        <w:rPr>
          <w:rFonts w:ascii="Sylfaen" w:hAnsi="Sylfaen"/>
          <w:b/>
          <w:lang w:val="hy-AM"/>
        </w:rPr>
        <w:tab/>
      </w:r>
    </w:p>
    <w:p w:rsidR="008D231E" w:rsidRPr="00F456AA" w:rsidRDefault="008D231E" w:rsidP="008D231E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F456AA">
        <w:rPr>
          <w:rFonts w:ascii="Sylfaen" w:hAnsi="Sylfaen"/>
          <w:b/>
          <w:lang w:val="hy-AM"/>
        </w:rPr>
        <w:t>ԸՆԴՀԱՆՈՒՐ ԴՐՈՒՅԹՆԵՐ</w:t>
      </w:r>
    </w:p>
    <w:p w:rsidR="008D231E" w:rsidRPr="00F456AA" w:rsidRDefault="008D231E" w:rsidP="008D231E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8D231E" w:rsidRPr="00D573D7" w:rsidRDefault="008D231E" w:rsidP="008D231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/>
          <w:sz w:val="24"/>
          <w:szCs w:val="24"/>
          <w:lang w:val="hy-AM"/>
        </w:rPr>
      </w:pPr>
      <w:r w:rsidRPr="001A110D">
        <w:rPr>
          <w:rFonts w:ascii="Sylfaen" w:hAnsi="Sylfaen"/>
          <w:sz w:val="24"/>
          <w:szCs w:val="24"/>
          <w:lang w:val="hy-AM"/>
        </w:rPr>
        <w:t>«</w:t>
      </w:r>
      <w:r w:rsidRPr="001A110D">
        <w:rPr>
          <w:rFonts w:ascii="Sylfaen" w:hAnsi="Sylfaen" w:cs="Sylfaen"/>
          <w:sz w:val="24"/>
          <w:szCs w:val="24"/>
          <w:lang w:val="hy-AM"/>
        </w:rPr>
        <w:t>Երևանիհ.62մսուր-մանկապարտեզ</w:t>
      </w:r>
      <w:r w:rsidRPr="001A110D">
        <w:rPr>
          <w:rFonts w:ascii="Sylfaen" w:hAnsi="Sylfaen"/>
          <w:sz w:val="24"/>
          <w:szCs w:val="24"/>
          <w:lang w:val="hy-AM"/>
        </w:rPr>
        <w:t>»համայնքային ոչ առևտրային կազմակերպությունն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</w:t>
      </w:r>
      <w:r w:rsidRPr="00D573D7">
        <w:rPr>
          <w:rFonts w:ascii="Sylfaen" w:hAnsi="Sylfaen"/>
          <w:sz w:val="24"/>
          <w:szCs w:val="24"/>
          <w:lang w:val="hy-AM"/>
        </w:rPr>
        <w:t>նախադպրոցական ծառայություններ:</w:t>
      </w:r>
    </w:p>
    <w:p w:rsidR="008D231E" w:rsidRPr="00D573D7" w:rsidRDefault="008D231E" w:rsidP="008D231E">
      <w:pPr>
        <w:pStyle w:val="ListParagraph"/>
        <w:numPr>
          <w:ilvl w:val="0"/>
          <w:numId w:val="3"/>
        </w:numPr>
        <w:spacing w:after="0" w:line="360" w:lineRule="auto"/>
        <w:ind w:left="0" w:firstLine="450"/>
        <w:jc w:val="both"/>
        <w:rPr>
          <w:rFonts w:ascii="Sylfaen" w:hAnsi="Sylfaen"/>
          <w:sz w:val="24"/>
          <w:szCs w:val="24"/>
          <w:lang w:val="hy-AM"/>
        </w:rPr>
      </w:pPr>
      <w:r w:rsidRPr="00D573D7">
        <w:rPr>
          <w:rFonts w:ascii="Sylfaen" w:hAnsi="Sylfaen"/>
          <w:sz w:val="24"/>
          <w:szCs w:val="24"/>
          <w:lang w:val="hy-AM"/>
        </w:rPr>
        <w:t>29.03.1997թ.-ին հաշվառվել է «Երևանի Դավթաշեն համայնքի թիվ 318 մսուր/մանկապարտեզ» հիմնարկը, հաշվառման համար` 271.0076:</w:t>
      </w:r>
    </w:p>
    <w:p w:rsidR="008D231E" w:rsidRPr="00D573D7" w:rsidRDefault="008D231E" w:rsidP="008D231E">
      <w:pPr>
        <w:spacing w:after="0" w:line="360" w:lineRule="auto"/>
        <w:ind w:firstLine="450"/>
        <w:jc w:val="both"/>
        <w:rPr>
          <w:rFonts w:ascii="Sylfaen" w:hAnsi="Sylfaen"/>
          <w:sz w:val="24"/>
          <w:szCs w:val="24"/>
          <w:lang w:val="hy-AM"/>
        </w:rPr>
      </w:pPr>
      <w:r w:rsidRPr="00D573D7">
        <w:rPr>
          <w:rFonts w:ascii="Sylfaen" w:hAnsi="Sylfaen"/>
          <w:sz w:val="24"/>
          <w:szCs w:val="24"/>
          <w:lang w:val="hy-AM"/>
        </w:rPr>
        <w:t>15.05.2006թ.-ին գրանցվել է վերակազմավորում և անվանման փոփոխություն, որի արդյունքում «Երևանի Դավթաշեն համայնքի թիվ 318 մսուր/մանկապարտեզ» հիմնարկը վերակազմակերպվել է «ՀՀ Երևան քաղաքի Դավթաշեն համայնքի «Թիվ 318 մսուր/ման</w:t>
      </w:r>
      <w:r w:rsidRPr="00D573D7">
        <w:rPr>
          <w:rFonts w:ascii="Sylfaen" w:hAnsi="Sylfaen"/>
          <w:sz w:val="24"/>
          <w:szCs w:val="24"/>
          <w:lang w:val="hy-AM"/>
        </w:rPr>
        <w:softHyphen/>
        <w:t xml:space="preserve"> կապարտեզ»» ՀՈԱԿ-ի (գրանցման համար` 271.210.03082):</w:t>
      </w:r>
    </w:p>
    <w:p w:rsidR="008D231E" w:rsidRPr="00D573D7" w:rsidRDefault="008D231E" w:rsidP="008D231E">
      <w:pPr>
        <w:spacing w:after="0" w:line="360" w:lineRule="auto"/>
        <w:ind w:firstLine="450"/>
        <w:jc w:val="both"/>
        <w:rPr>
          <w:rFonts w:ascii="Sylfaen" w:hAnsi="Sylfaen"/>
          <w:sz w:val="24"/>
          <w:szCs w:val="24"/>
          <w:lang w:val="hy-AM"/>
        </w:rPr>
      </w:pPr>
      <w:r w:rsidRPr="00D573D7">
        <w:rPr>
          <w:rFonts w:ascii="Sylfaen" w:hAnsi="Sylfaen"/>
          <w:sz w:val="24"/>
          <w:szCs w:val="24"/>
          <w:lang w:val="hy-AM"/>
        </w:rPr>
        <w:t>«ՀՀ Երևան քաղաքի Դավթաշեն համայնքի «Թիվ 318 մսուր/մանկապարտեզ»» ՀՈԱԿ-ը հանդիսանում է «Երևանի Դավթաշեն համայնքի թիվ 318 մսուր/մանկապարտեզ» հիմնարկի իրավահաջորդը:</w:t>
      </w:r>
    </w:p>
    <w:p w:rsidR="008D231E" w:rsidRPr="00D573D7" w:rsidRDefault="008D231E" w:rsidP="008D231E">
      <w:pPr>
        <w:spacing w:after="0" w:line="360" w:lineRule="auto"/>
        <w:ind w:firstLine="450"/>
        <w:jc w:val="both"/>
        <w:rPr>
          <w:rFonts w:ascii="Sylfaen" w:hAnsi="Sylfaen"/>
          <w:sz w:val="24"/>
          <w:szCs w:val="24"/>
          <w:lang w:val="hy-AM"/>
        </w:rPr>
      </w:pPr>
      <w:r w:rsidRPr="00D573D7">
        <w:rPr>
          <w:rFonts w:ascii="Sylfaen" w:hAnsi="Sylfaen"/>
          <w:sz w:val="24"/>
          <w:szCs w:val="24"/>
          <w:lang w:val="hy-AM"/>
        </w:rPr>
        <w:t xml:space="preserve"> 18.03.2010թ.-ին գրանցվել է անվանման փոփոխություն, և «ՀՀ Երևան քաղաքի Դավթաշեն համայնքի «Թիվ 318 մսուր/մանկապարտեզ»» ՀՈԱԿ-ը վերանվանվել է «Երևանի հ. 62 նախադպրոցական ուսումնական հաստատություն» ՀՈԱԿ-ի:</w:t>
      </w:r>
    </w:p>
    <w:p w:rsidR="008D231E" w:rsidRPr="00D573D7" w:rsidRDefault="008D231E" w:rsidP="008D231E">
      <w:pPr>
        <w:spacing w:after="0" w:line="360" w:lineRule="auto"/>
        <w:ind w:firstLine="450"/>
        <w:jc w:val="both"/>
        <w:rPr>
          <w:rFonts w:ascii="Sylfaen" w:hAnsi="Sylfaen"/>
          <w:sz w:val="24"/>
          <w:szCs w:val="24"/>
          <w:lang w:val="hy-AM"/>
        </w:rPr>
      </w:pPr>
      <w:r w:rsidRPr="00D573D7">
        <w:rPr>
          <w:rFonts w:ascii="Sylfaen" w:hAnsi="Sylfaen"/>
          <w:sz w:val="24"/>
          <w:szCs w:val="24"/>
          <w:lang w:val="hy-AM"/>
        </w:rPr>
        <w:t>24.07.2012թ.-ին կրկին գրանցվել է անվանման փոփոխություն, և կազմակերպությունը վերանվանվել է «Երևանի հ. 62 մանկապարտեզ» ՀՈԱԿ-ի:</w:t>
      </w:r>
    </w:p>
    <w:p w:rsidR="008D231E" w:rsidRPr="008D231E" w:rsidRDefault="008D231E" w:rsidP="008D231E">
      <w:pPr>
        <w:pStyle w:val="ListParagraph"/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/>
          <w:sz w:val="24"/>
          <w:szCs w:val="24"/>
          <w:lang w:val="hy-AM"/>
        </w:rPr>
      </w:pPr>
      <w:r w:rsidRPr="00F456A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Arial Unicode"/>
          <w:sz w:val="24"/>
          <w:szCs w:val="24"/>
          <w:lang w:val="hy-AM"/>
        </w:rPr>
        <w:t>մասին»</w:t>
      </w:r>
      <w:r w:rsidRPr="00F456AA">
        <w:rPr>
          <w:rFonts w:ascii="Sylfaen" w:hAnsi="Sylfaen"/>
          <w:sz w:val="24"/>
          <w:szCs w:val="24"/>
          <w:lang w:val="hy-AM"/>
        </w:rPr>
        <w:t xml:space="preserve">, </w:t>
      </w:r>
      <w:r w:rsidRPr="00F456A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Arial Unicode"/>
          <w:sz w:val="24"/>
          <w:szCs w:val="24"/>
          <w:lang w:val="hy-AM"/>
        </w:rPr>
        <w:t>մասին»</w:t>
      </w:r>
      <w:r w:rsidRPr="00F456AA">
        <w:rPr>
          <w:rFonts w:ascii="Sylfaen" w:hAnsi="Sylfaen"/>
          <w:sz w:val="24"/>
          <w:szCs w:val="24"/>
          <w:lang w:val="hy-AM"/>
        </w:rPr>
        <w:t>,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F456AA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Arial Unicode"/>
          <w:sz w:val="24"/>
          <w:szCs w:val="24"/>
          <w:lang w:val="hy-AM"/>
        </w:rPr>
        <w:t>մասին»,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F456AA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F456A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8D231E" w:rsidRPr="00F456AA" w:rsidRDefault="008D231E" w:rsidP="008D231E">
      <w:pPr>
        <w:pStyle w:val="ListParagraph"/>
        <w:numPr>
          <w:ilvl w:val="0"/>
          <w:numId w:val="3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456AA">
        <w:rPr>
          <w:rFonts w:ascii="Sylfaen" w:hAnsi="Sylfaen"/>
          <w:sz w:val="24"/>
          <w:szCs w:val="24"/>
          <w:lang w:val="hy-AM"/>
        </w:rPr>
        <w:t xml:space="preserve"> գտնվելու վայրն է՝ք. Երևան, Դավթաշեն 4-րդ թաղամաս, հ.15/1:</w:t>
      </w:r>
    </w:p>
    <w:p w:rsidR="008D231E" w:rsidRPr="00D573D7" w:rsidRDefault="008D231E" w:rsidP="008D231E">
      <w:pPr>
        <w:pStyle w:val="ListParagraph"/>
        <w:numPr>
          <w:ilvl w:val="0"/>
          <w:numId w:val="3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56AA">
        <w:rPr>
          <w:rFonts w:ascii="Sylfaen" w:hAnsi="Sylfaen"/>
          <w:sz w:val="24"/>
          <w:szCs w:val="24"/>
          <w:lang w:val="hy-AM"/>
        </w:rPr>
        <w:t xml:space="preserve">Հաստատությունը, որպես սեփականություն, ունի առանձնացված գույք և իր պարտավորությունների համար պատասխանատու է այդ գույքով: </w:t>
      </w:r>
    </w:p>
    <w:p w:rsidR="0012405E" w:rsidRPr="006D3457" w:rsidRDefault="0012405E" w:rsidP="006D3457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3457">
        <w:rPr>
          <w:rFonts w:ascii="Sylfaen" w:hAnsi="Sylfaen" w:cs="Sylfaen"/>
          <w:sz w:val="24"/>
          <w:szCs w:val="24"/>
          <w:lang w:val="hy-AM"/>
        </w:rPr>
        <w:lastRenderedPageBreak/>
        <w:t>Հաստատությունն</w:t>
      </w:r>
      <w:r w:rsidRPr="006D3457">
        <w:rPr>
          <w:rFonts w:ascii="Sylfaen" w:hAnsi="Sylfaen"/>
          <w:sz w:val="24"/>
          <w:szCs w:val="24"/>
          <w:lang w:val="hy-AM"/>
        </w:rPr>
        <w:t xml:space="preserve">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ru-RU"/>
        </w:rPr>
        <w:t xml:space="preserve">1) </w:t>
      </w:r>
      <w:r w:rsidRPr="00F456AA">
        <w:rPr>
          <w:rFonts w:ascii="Sylfaen" w:hAnsi="Sylfaen"/>
        </w:rPr>
        <w:t>հայերենլրիվ</w:t>
      </w:r>
      <w:r w:rsidRPr="00F456AA">
        <w:rPr>
          <w:rFonts w:ascii="Sylfaen" w:hAnsi="Sylfaen"/>
          <w:lang w:val="ru-RU"/>
        </w:rPr>
        <w:t>` «</w:t>
      </w:r>
      <w:r w:rsidR="00F106BD" w:rsidRPr="00F456AA">
        <w:rPr>
          <w:rFonts w:ascii="Sylfaen" w:hAnsi="Sylfaen"/>
          <w:lang w:val="hy-AM"/>
        </w:rPr>
        <w:t>Երևանի հ.</w:t>
      </w:r>
      <w:r w:rsidR="00A179D9" w:rsidRPr="00F456AA">
        <w:rPr>
          <w:rFonts w:ascii="Sylfaen" w:hAnsi="Sylfaen"/>
          <w:lang w:val="ru-RU"/>
        </w:rPr>
        <w:t>62</w:t>
      </w:r>
      <w:r w:rsidR="002B0DEA" w:rsidRPr="00F456AA">
        <w:rPr>
          <w:rFonts w:ascii="Sylfaen" w:hAnsi="Sylfaen" w:cs="Sylfaen"/>
          <w:lang w:val="hy-AM"/>
        </w:rPr>
        <w:t>մսուր-</w:t>
      </w:r>
      <w:r w:rsidR="00F106BD" w:rsidRPr="00F456AA">
        <w:rPr>
          <w:rFonts w:ascii="Sylfaen" w:hAnsi="Sylfaen"/>
          <w:lang w:val="hy-AM"/>
        </w:rPr>
        <w:t>մանկապարտեզ</w:t>
      </w:r>
      <w:r w:rsidRPr="00F456AA">
        <w:rPr>
          <w:rFonts w:ascii="Sylfaen" w:hAnsi="Sylfaen"/>
          <w:lang w:val="ru-RU"/>
        </w:rPr>
        <w:t>»</w:t>
      </w:r>
      <w:r w:rsidR="00F106BD" w:rsidRPr="00F456AA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2) հայերեն կրճատ` «</w:t>
      </w:r>
      <w:r w:rsidR="00F106BD" w:rsidRPr="00F456AA">
        <w:rPr>
          <w:rFonts w:ascii="Sylfaen" w:hAnsi="Sylfaen"/>
          <w:lang w:val="hy-AM"/>
        </w:rPr>
        <w:t>Հ.</w:t>
      </w:r>
      <w:r w:rsidR="00A179D9" w:rsidRPr="00F456AA">
        <w:rPr>
          <w:rFonts w:ascii="Sylfaen" w:hAnsi="Sylfaen"/>
          <w:lang w:val="hy-AM"/>
        </w:rPr>
        <w:t>62</w:t>
      </w:r>
      <w:r w:rsidR="002B0DEA" w:rsidRPr="00F456AA">
        <w:rPr>
          <w:rFonts w:ascii="Sylfaen" w:hAnsi="Sylfaen" w:cs="Sylfaen"/>
          <w:lang w:val="hy-AM"/>
        </w:rPr>
        <w:t>մսուր-</w:t>
      </w:r>
      <w:r w:rsidR="00F106BD" w:rsidRPr="00F456AA">
        <w:rPr>
          <w:rFonts w:ascii="Sylfaen" w:hAnsi="Sylfaen"/>
          <w:lang w:val="hy-AM"/>
        </w:rPr>
        <w:t>մանկապարտեզ» ՀՈԱԿ</w:t>
      </w:r>
      <w:r w:rsidRPr="00F456AA">
        <w:rPr>
          <w:rFonts w:ascii="Sylfaen" w:hAnsi="Sylfaen"/>
          <w:lang w:val="hy-AM"/>
        </w:rPr>
        <w:t xml:space="preserve">. 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3) ռուսերեն լրիվ` «</w:t>
      </w:r>
      <w:r w:rsidR="008C0F4B">
        <w:rPr>
          <w:rFonts w:ascii="Sylfaen" w:hAnsi="Sylfaen"/>
          <w:lang w:val="ru-RU"/>
        </w:rPr>
        <w:t>Д</w:t>
      </w:r>
      <w:r w:rsidR="008C0F4B">
        <w:rPr>
          <w:rFonts w:ascii="Sylfaen" w:hAnsi="Sylfaen"/>
          <w:lang w:val="hy-AM"/>
        </w:rPr>
        <w:t>етский сад</w:t>
      </w:r>
      <w:r w:rsidR="008C0F4B">
        <w:rPr>
          <w:rFonts w:ascii="Sylfaen" w:hAnsi="Sylfaen"/>
          <w:lang w:val="ru-RU"/>
        </w:rPr>
        <w:t>-ясли</w:t>
      </w:r>
      <w:r w:rsidR="008C0F4B">
        <w:rPr>
          <w:rFonts w:ascii="Sylfaen" w:hAnsi="Sylfaen"/>
        </w:rPr>
        <w:t>N</w:t>
      </w:r>
      <w:r w:rsidR="008C0F4B">
        <w:rPr>
          <w:rFonts w:ascii="Sylfaen" w:hAnsi="Sylfaen"/>
          <w:lang w:val="ru-RU"/>
        </w:rPr>
        <w:t>62 города Еревана</w:t>
      </w:r>
      <w:r w:rsidR="008C0F4B">
        <w:rPr>
          <w:rFonts w:ascii="Sylfaen" w:hAnsi="Sylfaen"/>
          <w:lang w:val="hy-AM"/>
        </w:rPr>
        <w:t>»</w:t>
      </w:r>
      <w:r w:rsidR="00F106BD" w:rsidRPr="00F456AA">
        <w:rPr>
          <w:rFonts w:ascii="Sylfaen" w:hAnsi="Sylfaen"/>
          <w:lang w:val="ru-RU"/>
        </w:rPr>
        <w:t xml:space="preserve"> общинная некоммерческая организация</w:t>
      </w:r>
      <w:r w:rsidRPr="00F456AA">
        <w:rPr>
          <w:rFonts w:ascii="Sylfaen" w:hAnsi="Sylfaen"/>
          <w:lang w:val="hy-AM"/>
        </w:rPr>
        <w:t>.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4) ռուսերեն կրճատ` «</w:t>
      </w:r>
      <w:r w:rsidR="003E0342" w:rsidRPr="00F456AA">
        <w:rPr>
          <w:rFonts w:ascii="Sylfaen" w:hAnsi="Sylfaen"/>
          <w:lang w:val="ru-RU"/>
        </w:rPr>
        <w:t>Д</w:t>
      </w:r>
      <w:r w:rsidR="003E0342" w:rsidRPr="00F456AA">
        <w:rPr>
          <w:rFonts w:ascii="Sylfaen" w:hAnsi="Sylfaen"/>
          <w:lang w:val="hy-AM"/>
        </w:rPr>
        <w:t>етский сад</w:t>
      </w:r>
      <w:r w:rsidR="002B0DEA" w:rsidRPr="00F456AA">
        <w:rPr>
          <w:rFonts w:ascii="Sylfaen" w:hAnsi="Sylfaen"/>
          <w:lang w:val="ru-RU"/>
        </w:rPr>
        <w:t>-ясли</w:t>
      </w:r>
      <w:r w:rsidR="009F7F41" w:rsidRPr="00F456AA">
        <w:rPr>
          <w:rFonts w:ascii="Sylfaen" w:hAnsi="Sylfaen"/>
        </w:rPr>
        <w:t>N</w:t>
      </w:r>
      <w:r w:rsidR="00A179D9" w:rsidRPr="00F456AA">
        <w:rPr>
          <w:rFonts w:ascii="Sylfaen" w:hAnsi="Sylfaen"/>
          <w:lang w:val="ru-RU"/>
        </w:rPr>
        <w:t>62</w:t>
      </w:r>
      <w:r w:rsidRPr="00F456AA">
        <w:rPr>
          <w:rFonts w:ascii="Sylfaen" w:hAnsi="Sylfaen"/>
          <w:lang w:val="hy-AM"/>
        </w:rPr>
        <w:t>»</w:t>
      </w:r>
      <w:r w:rsidR="00F106BD" w:rsidRPr="00F456AA">
        <w:rPr>
          <w:rFonts w:ascii="Sylfaen" w:hAnsi="Sylfaen"/>
          <w:lang w:val="ru-RU"/>
        </w:rPr>
        <w:t xml:space="preserve"> ОНО</w:t>
      </w:r>
      <w:r w:rsidRPr="00F456AA">
        <w:rPr>
          <w:rFonts w:ascii="Sylfaen" w:hAnsi="Sylfaen"/>
          <w:lang w:val="hy-AM"/>
        </w:rPr>
        <w:t xml:space="preserve"> .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5) անգլերեն լրիվ` «</w:t>
      </w:r>
      <w:r w:rsidR="00B25B29" w:rsidRPr="00F456AA">
        <w:rPr>
          <w:rFonts w:ascii="Sylfaen" w:hAnsi="Sylfaen"/>
          <w:lang w:val="hy-AM"/>
        </w:rPr>
        <w:t>Yerevan kindergarten</w:t>
      </w:r>
      <w:r w:rsidR="00993140" w:rsidRPr="00F456AA">
        <w:rPr>
          <w:rFonts w:ascii="Sylfaen" w:hAnsi="Sylfaen"/>
          <w:lang w:val="hy-AM"/>
        </w:rPr>
        <w:t>-</w:t>
      </w:r>
      <w:r w:rsidR="002B0DEA" w:rsidRPr="00F456AA">
        <w:rPr>
          <w:rFonts w:ascii="Sylfaen" w:hAnsi="Sylfaen"/>
        </w:rPr>
        <w:t>nursery</w:t>
      </w:r>
      <w:r w:rsidR="009F7F41" w:rsidRPr="00F456AA">
        <w:rPr>
          <w:rFonts w:ascii="Sylfaen" w:hAnsi="Sylfaen"/>
        </w:rPr>
        <w:t>N</w:t>
      </w:r>
      <w:r w:rsidR="00A179D9" w:rsidRPr="00F456AA">
        <w:rPr>
          <w:rFonts w:ascii="Sylfaen" w:hAnsi="Sylfaen"/>
        </w:rPr>
        <w:t>62</w:t>
      </w:r>
      <w:r w:rsidRPr="00F456AA">
        <w:rPr>
          <w:rFonts w:ascii="Sylfaen" w:hAnsi="Sylfaen"/>
          <w:lang w:val="hy-AM"/>
        </w:rPr>
        <w:t>»</w:t>
      </w:r>
      <w:r w:rsidR="00B25B29" w:rsidRPr="00F456AA">
        <w:rPr>
          <w:rFonts w:ascii="Sylfaen" w:hAnsi="Sylfaen"/>
        </w:rPr>
        <w:t xml:space="preserve"> community non commercial organiza</w:t>
      </w:r>
      <w:r w:rsidR="00006780" w:rsidRPr="00F456AA">
        <w:rPr>
          <w:rFonts w:ascii="Sylfaen" w:hAnsi="Sylfaen"/>
        </w:rPr>
        <w:t>t</w:t>
      </w:r>
      <w:r w:rsidR="00B25B29" w:rsidRPr="00F456AA">
        <w:rPr>
          <w:rFonts w:ascii="Sylfaen" w:hAnsi="Sylfaen"/>
        </w:rPr>
        <w:t>ion</w:t>
      </w:r>
      <w:r w:rsidRPr="00F456AA">
        <w:rPr>
          <w:rFonts w:ascii="Sylfaen" w:hAnsi="Sylfaen"/>
          <w:lang w:val="hy-AM"/>
        </w:rPr>
        <w:t>.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6) անգլերեն կրճատ` «</w:t>
      </w:r>
      <w:r w:rsidR="003E0342" w:rsidRPr="00F456AA">
        <w:rPr>
          <w:rFonts w:ascii="Sylfaen" w:hAnsi="Sylfaen"/>
        </w:rPr>
        <w:t>K</w:t>
      </w:r>
      <w:r w:rsidR="003E0342" w:rsidRPr="00F456AA">
        <w:rPr>
          <w:rFonts w:ascii="Sylfaen" w:hAnsi="Sylfaen"/>
          <w:lang w:val="hy-AM"/>
        </w:rPr>
        <w:t>indergarten</w:t>
      </w:r>
      <w:r w:rsidR="005A58DC" w:rsidRPr="00F456AA">
        <w:rPr>
          <w:rFonts w:ascii="Sylfaen" w:hAnsi="Sylfaen"/>
        </w:rPr>
        <w:t xml:space="preserve">- </w:t>
      </w:r>
      <w:r w:rsidR="002B0DEA" w:rsidRPr="00F456AA">
        <w:rPr>
          <w:rFonts w:ascii="Sylfaen" w:hAnsi="Sylfaen"/>
        </w:rPr>
        <w:t xml:space="preserve">nursery </w:t>
      </w:r>
      <w:r w:rsidR="009F7F41" w:rsidRPr="00F456AA">
        <w:rPr>
          <w:rFonts w:ascii="Sylfaen" w:hAnsi="Sylfaen"/>
        </w:rPr>
        <w:t>N</w:t>
      </w:r>
      <w:r w:rsidR="00A179D9" w:rsidRPr="00F456AA">
        <w:rPr>
          <w:rFonts w:ascii="Sylfaen" w:hAnsi="Sylfaen"/>
        </w:rPr>
        <w:t>62</w:t>
      </w:r>
      <w:r w:rsidRPr="00F456AA">
        <w:rPr>
          <w:rFonts w:ascii="Sylfaen" w:hAnsi="Sylfaen"/>
          <w:lang w:val="hy-AM"/>
        </w:rPr>
        <w:t>»</w:t>
      </w:r>
      <w:r w:rsidR="00B25B29" w:rsidRPr="00F456AA">
        <w:rPr>
          <w:rFonts w:ascii="Sylfaen" w:hAnsi="Sylfaen"/>
        </w:rPr>
        <w:t xml:space="preserve"> CNCO</w:t>
      </w:r>
      <w:r w:rsidRPr="00F456AA">
        <w:rPr>
          <w:rFonts w:ascii="Sylfaen" w:hAnsi="Sylfaen"/>
          <w:lang w:val="hy-AM"/>
        </w:rPr>
        <w:t>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456AA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Հաստատությա</w:t>
      </w:r>
      <w:r w:rsidR="0012405E" w:rsidRPr="00F456A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456A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456AA">
        <w:rPr>
          <w:rFonts w:ascii="Sylfaen" w:hAnsi="Sylfaen"/>
          <w:lang w:val="hy-AM"/>
        </w:rPr>
        <w:t>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456AA">
        <w:rPr>
          <w:rFonts w:ascii="Sylfaen" w:hAnsi="Sylfaen"/>
          <w:lang w:val="hy-AM" w:eastAsia="hy-AM"/>
        </w:rPr>
        <w:t>: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 w:cs="Arial"/>
          <w:lang w:val="hy-AM"/>
        </w:rPr>
        <w:t> 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F456AA">
        <w:rPr>
          <w:rFonts w:ascii="Sylfaen" w:hAnsi="Sylfaen"/>
          <w:b/>
          <w:bCs/>
        </w:rPr>
        <w:lastRenderedPageBreak/>
        <w:t>2. ՀԱՍՏԱՏՈՒԹՅԱՆ ԳՈՐԾՈՒՆԵՈՒԹՅԱՆ ԱՌԱՐԿԱՆ ԵՎ ՆՊԱՏԱԿԸ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456AA">
        <w:rPr>
          <w:rFonts w:ascii="Sylfaen" w:hAnsi="Sylfaen" w:cs="Arial"/>
        </w:rPr>
        <w:t> 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 xml:space="preserve">Հաստատության գործունեության առարկան </w:t>
      </w:r>
      <w:r w:rsidRPr="00F456AA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F456AA">
        <w:rPr>
          <w:rFonts w:ascii="Sylfaen" w:hAnsi="Sylfaen"/>
        </w:rPr>
        <w:t xml:space="preserve"> նախադպրոցական կրթական </w:t>
      </w:r>
      <w:r w:rsidRPr="00F456AA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>Հաստատության գործունեության նպատակը յուրաքանչյուր սանի, այդ թվում՝</w:t>
      </w:r>
      <w:r w:rsidRPr="00F456AA">
        <w:rPr>
          <w:rFonts w:ascii="Sylfaen" w:hAnsi="Sylfaen" w:cs="Courier New"/>
        </w:rPr>
        <w:t> </w:t>
      </w:r>
      <w:r w:rsidRPr="00F456AA">
        <w:rPr>
          <w:rFonts w:ascii="Sylfaen" w:hAnsi="Sylfaen" w:cs="Arial Unicode"/>
        </w:rPr>
        <w:t>կրթության</w:t>
      </w:r>
      <w:r w:rsidRPr="00F456AA">
        <w:rPr>
          <w:rFonts w:ascii="Sylfaen" w:hAnsi="Sylfaen" w:cs="Courier New"/>
        </w:rPr>
        <w:t> </w:t>
      </w:r>
      <w:r w:rsidRPr="00F456AA">
        <w:rPr>
          <w:rFonts w:ascii="Sylfaen" w:hAnsi="Sylfaen" w:cs="Arial"/>
        </w:rPr>
        <w:t xml:space="preserve">և զարգացման </w:t>
      </w:r>
      <w:r w:rsidRPr="00F456AA">
        <w:rPr>
          <w:rFonts w:ascii="Sylfaen" w:hAnsi="Sylfaen" w:cs="Arial Unicode"/>
        </w:rPr>
        <w:t>առանձնահատուկպայմաններիկարիքունեցող</w:t>
      </w:r>
      <w:r w:rsidRPr="00F456AA">
        <w:rPr>
          <w:rFonts w:ascii="Sylfaen" w:hAnsi="Sylfaen"/>
        </w:rPr>
        <w:t xml:space="preserve">, </w:t>
      </w:r>
      <w:r w:rsidRPr="00F456AA">
        <w:rPr>
          <w:rFonts w:ascii="Sylfaen" w:hAnsi="Sylfaen" w:cs="Arial Unicode"/>
        </w:rPr>
        <w:t>զարգացմանառանձնա</w:t>
      </w:r>
      <w:r w:rsidRPr="00F456AA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F456AA">
        <w:rPr>
          <w:rFonts w:ascii="Sylfaen" w:hAnsi="Sylfaen" w:cs="Courier New"/>
        </w:rPr>
        <w:t> </w:t>
      </w:r>
      <w:r w:rsidRPr="00F456AA">
        <w:rPr>
          <w:rFonts w:ascii="Sylfaen" w:hAnsi="Sylfaen" w:cs="Arial Unicode"/>
        </w:rPr>
        <w:t>պետական կրթականչափորոշչովսահմանվածարդյունքներիապահովումնէ։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F456AA">
        <w:rPr>
          <w:rFonts w:ascii="Sylfaen" w:hAnsi="Sylfaen" w:cs="Courier New"/>
        </w:rPr>
        <w:t> </w:t>
      </w:r>
      <w:r w:rsidRPr="00F456AA">
        <w:rPr>
          <w:rFonts w:ascii="Sylfaen" w:hAnsi="Sylfaen" w:cs="GHEA Grapalat"/>
        </w:rPr>
        <w:t xml:space="preserve"> և պետության:</w:t>
      </w:r>
      <w:r w:rsidRPr="00F456AA">
        <w:rPr>
          <w:rFonts w:ascii="Sylfaen" w:hAnsi="Sylfaen" w:cs="Courier New"/>
        </w:rPr>
        <w:t> 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 w:cs="Sylfaen"/>
        </w:rPr>
        <w:lastRenderedPageBreak/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1)  </w:t>
      </w:r>
      <w:r w:rsidRPr="00F456AA">
        <w:rPr>
          <w:rFonts w:ascii="Sylfaen" w:hAnsi="Sylfaen" w:cs="Sylfaen"/>
          <w:sz w:val="24"/>
          <w:szCs w:val="24"/>
        </w:rPr>
        <w:t>հաստատությանկողմիցիրականացվողուսումնամեթոդական</w:t>
      </w:r>
      <w:r w:rsidRPr="00F456AA">
        <w:rPr>
          <w:rFonts w:ascii="Sylfaen" w:hAnsi="Sylfaen" w:cs="SylfaenRegular"/>
          <w:sz w:val="24"/>
          <w:szCs w:val="24"/>
        </w:rPr>
        <w:t>,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"/>
          <w:sz w:val="24"/>
          <w:szCs w:val="24"/>
        </w:rPr>
        <w:t>փորձարարական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հետազոտականաշխատանքները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2) </w:t>
      </w:r>
      <w:r w:rsidRPr="00F456AA">
        <w:rPr>
          <w:rFonts w:ascii="Sylfaen" w:hAnsi="Sylfaen" w:cs="Sylfaen"/>
          <w:sz w:val="24"/>
          <w:szCs w:val="24"/>
        </w:rPr>
        <w:t>մանկավարժականաշխատողներիմասնագիտականկատարելագործմանմիջոցառումները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3) </w:t>
      </w:r>
      <w:r w:rsidRPr="00F456AA">
        <w:rPr>
          <w:rFonts w:ascii="Sylfaen" w:hAnsi="Sylfaen" w:cs="Sylfaen"/>
          <w:sz w:val="24"/>
          <w:szCs w:val="24"/>
        </w:rPr>
        <w:t>սաներիխնամքի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առողջությանևանվտանգությանպահպանմանմիջոցառումները</w:t>
      </w:r>
      <w:r w:rsidRPr="00F456AA">
        <w:rPr>
          <w:rFonts w:ascii="Sylfaen" w:hAnsi="Sylfaen" w:cs="SylfaenRegular"/>
          <w:sz w:val="24"/>
          <w:szCs w:val="24"/>
        </w:rPr>
        <w:t xml:space="preserve">` </w:t>
      </w:r>
      <w:r w:rsidRPr="00F456AA">
        <w:rPr>
          <w:rFonts w:ascii="Sylfaen" w:hAnsi="Sylfaen" w:cs="Sylfaen"/>
          <w:sz w:val="24"/>
          <w:szCs w:val="24"/>
        </w:rPr>
        <w:t>պահպանելովառողջապահությանպետականկառավարմանլիազորվածմարմնիսահմանածնորմերը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4) </w:t>
      </w:r>
      <w:r w:rsidRPr="00F456AA">
        <w:rPr>
          <w:rFonts w:ascii="Sylfaen" w:hAnsi="Sylfaen" w:cs="Sylfaen"/>
          <w:sz w:val="24"/>
          <w:szCs w:val="24"/>
        </w:rPr>
        <w:t>սաներիսննդիկազմակերպումը՝ պահպանելովառողջապահությանպետականկառավարմանլիազորվածմարմնիսահմանածնորմերը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F456AA">
        <w:rPr>
          <w:rFonts w:ascii="Sylfaen" w:hAnsi="Sylfaen" w:cs="SylfaenRegular"/>
        </w:rPr>
        <w:t xml:space="preserve">5) </w:t>
      </w:r>
      <w:r w:rsidRPr="00F456AA">
        <w:rPr>
          <w:rFonts w:ascii="Sylfaen" w:hAnsi="Sylfaen" w:cs="Sylfaen"/>
        </w:rPr>
        <w:t>սաներիտրանսպորտայինկազմակերպվածփոխադրումները</w:t>
      </w:r>
      <w:r w:rsidRPr="00F456AA">
        <w:rPr>
          <w:rFonts w:ascii="Sylfaen" w:hAnsi="Sylfaen" w:cs="Tahoma"/>
        </w:rPr>
        <w:t>։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F456AA">
        <w:rPr>
          <w:rFonts w:ascii="Sylfaen" w:hAnsi="Sylfaen"/>
        </w:rPr>
        <w:t xml:space="preserve"> Հ</w:t>
      </w:r>
      <w:r w:rsidRPr="00F456AA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F456AA">
        <w:rPr>
          <w:rFonts w:ascii="Sylfaen" w:hAnsi="Sylfaen" w:cs="SylfaenRegular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1) </w:t>
      </w:r>
      <w:r w:rsidRPr="00F456AA">
        <w:rPr>
          <w:rFonts w:ascii="Sylfaen" w:hAnsi="Sylfaen" w:cs="Sylfaen"/>
          <w:sz w:val="24"/>
          <w:szCs w:val="24"/>
        </w:rPr>
        <w:t>լրացուցիչկրթական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մարզաառողջարարական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2) </w:t>
      </w:r>
      <w:r w:rsidRPr="00F456AA">
        <w:rPr>
          <w:rFonts w:ascii="Sylfaen" w:hAnsi="Sylfaen" w:cs="Sylfaen"/>
          <w:sz w:val="24"/>
          <w:szCs w:val="24"/>
        </w:rPr>
        <w:t>ստեղծելռեսուրս</w:t>
      </w:r>
      <w:r w:rsidRPr="00F456AA">
        <w:rPr>
          <w:rFonts w:ascii="Sylfaen" w:hAnsi="Sylfaen" w:cs="SylfaenRegular"/>
          <w:sz w:val="24"/>
          <w:szCs w:val="24"/>
        </w:rPr>
        <w:t>-</w:t>
      </w:r>
      <w:r w:rsidRPr="00F456AA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խորհրդատվականդասընթացներ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3) </w:t>
      </w:r>
      <w:r w:rsidRPr="00F456AA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դաստիարակությունևխնամք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4) </w:t>
      </w:r>
      <w:r w:rsidRPr="00F456AA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r w:rsidR="00692D9D" w:rsidRPr="00F456AA">
        <w:rPr>
          <w:rFonts w:ascii="Sylfaen" w:hAnsi="Sylfaen" w:cs="Sylfaen"/>
          <w:sz w:val="24"/>
          <w:szCs w:val="24"/>
        </w:rPr>
        <w:t>.</w:t>
      </w:r>
    </w:p>
    <w:p w:rsidR="0012405E" w:rsidRPr="00F456A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F456AA">
        <w:rPr>
          <w:rFonts w:ascii="Sylfaen" w:hAnsi="Sylfaen" w:cs="SylfaenRegular"/>
        </w:rPr>
        <w:t xml:space="preserve">5) </w:t>
      </w:r>
      <w:r w:rsidRPr="00F456AA">
        <w:rPr>
          <w:rFonts w:ascii="Sylfaen" w:hAnsi="Sylfaen" w:cs="Sylfaen"/>
        </w:rPr>
        <w:t>կազմակերպելսաներիերկարօրյակամշուրջօրյաուսուցումևխնամք</w:t>
      </w:r>
      <w:r w:rsidRPr="00F456AA">
        <w:rPr>
          <w:rFonts w:ascii="Sylfaen" w:hAnsi="Sylfaen" w:cs="Tahoma"/>
        </w:rPr>
        <w:t>։</w:t>
      </w:r>
      <w:r w:rsidRPr="00F456AA">
        <w:rPr>
          <w:rFonts w:ascii="Sylfaen" w:hAnsi="Sylfaen" w:cs="Courier New"/>
        </w:rPr>
        <w:t> </w:t>
      </w:r>
    </w:p>
    <w:p w:rsidR="00C423E1" w:rsidRPr="00F456AA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456A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F456AA">
        <w:rPr>
          <w:rFonts w:ascii="Sylfaen" w:hAnsi="Sylfaen" w:cs="Sylfaen"/>
          <w:sz w:val="24"/>
          <w:szCs w:val="24"/>
        </w:rPr>
        <w:t>համապատասխան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երեխաներիգիտելիքների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456AA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F456AA">
        <w:rPr>
          <w:rFonts w:ascii="Sylfaen" w:eastAsiaTheme="minorHAnsi" w:hAnsi="Sylfaen" w:cs="Sylfaen"/>
        </w:rPr>
        <w:t xml:space="preserve"> «</w:t>
      </w:r>
      <w:r w:rsidRPr="00F456AA">
        <w:rPr>
          <w:rFonts w:ascii="Sylfaen" w:eastAsiaTheme="minorHAnsi" w:hAnsi="Sylfaen" w:cs="Sylfaen"/>
          <w:lang w:val="ru-RU"/>
        </w:rPr>
        <w:t>Լեզվիմասին</w:t>
      </w:r>
      <w:r w:rsidRPr="00F456AA">
        <w:rPr>
          <w:rFonts w:ascii="Sylfaen" w:eastAsiaTheme="minorHAnsi" w:hAnsi="Sylfaen" w:cs="Sylfaen"/>
        </w:rPr>
        <w:t xml:space="preserve">» </w:t>
      </w:r>
      <w:r w:rsidRPr="00F456AA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F456AA">
        <w:rPr>
          <w:rFonts w:ascii="Sylfaen" w:eastAsiaTheme="minorHAnsi" w:hAnsi="Sylfaen" w:cs="Sylfaen"/>
        </w:rPr>
        <w:t xml:space="preserve">, </w:t>
      </w:r>
      <w:r w:rsidRPr="00F456AA">
        <w:rPr>
          <w:rFonts w:ascii="Sylfaen" w:eastAsiaTheme="minorHAnsi" w:hAnsi="Sylfaen" w:cs="Sylfaen"/>
          <w:lang w:val="ru-RU"/>
        </w:rPr>
        <w:t>բացառությամբ</w:t>
      </w:r>
      <w:r w:rsidRPr="00F456AA">
        <w:rPr>
          <w:rFonts w:ascii="Sylfaen" w:eastAsiaTheme="minorHAnsi" w:hAnsi="Sylfaen" w:cs="Sylfaen"/>
        </w:rPr>
        <w:t xml:space="preserve"> «Նախադպրոցական կրթության </w:t>
      </w:r>
      <w:r w:rsidRPr="00F456AA">
        <w:rPr>
          <w:rFonts w:ascii="Sylfaen" w:eastAsiaTheme="minorHAnsi" w:hAnsi="Sylfaen" w:cs="Sylfaen"/>
          <w:lang w:val="ru-RU"/>
        </w:rPr>
        <w:t>մասին</w:t>
      </w:r>
      <w:r w:rsidRPr="00F456AA">
        <w:rPr>
          <w:rFonts w:ascii="Sylfaen" w:eastAsiaTheme="minorHAnsi" w:hAnsi="Sylfaen" w:cs="Sylfaen"/>
        </w:rPr>
        <w:t xml:space="preserve">» </w:t>
      </w:r>
      <w:r w:rsidRPr="00F456AA">
        <w:rPr>
          <w:rFonts w:ascii="Sylfaen" w:eastAsiaTheme="minorHAnsi" w:hAnsi="Sylfaen" w:cs="Sylfaen"/>
          <w:lang w:val="ru-RU"/>
        </w:rPr>
        <w:t>օրենք</w:t>
      </w:r>
      <w:r w:rsidRPr="00F456AA">
        <w:rPr>
          <w:rFonts w:ascii="Sylfaen" w:eastAsiaTheme="minorHAnsi" w:hAnsi="Sylfaen" w:cs="Sylfaen"/>
        </w:rPr>
        <w:t xml:space="preserve">ի 4-րդ հոդվածի 6-րդ մասով </w:t>
      </w:r>
      <w:r w:rsidRPr="00F456AA">
        <w:rPr>
          <w:rFonts w:ascii="Sylfaen" w:eastAsiaTheme="minorHAnsi" w:hAnsi="Sylfaen" w:cs="Sylfaen"/>
          <w:lang w:val="ru-RU"/>
        </w:rPr>
        <w:t>նախատեսվածդեպքերի</w:t>
      </w:r>
      <w:r w:rsidRPr="00F456AA">
        <w:rPr>
          <w:rFonts w:ascii="Sylfaen" w:eastAsiaTheme="minorHAnsi" w:hAnsi="Sylfaen" w:cs="Sylfaen"/>
        </w:rPr>
        <w:t>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456AA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F456AA">
        <w:rPr>
          <w:rFonts w:ascii="Sylfaen" w:eastAsiaTheme="minorHAnsi" w:hAnsi="Sylfaen" w:cs="Sylfaen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անկախկազմակերպական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>-</w:t>
      </w:r>
      <w:r w:rsidRPr="00F456AA">
        <w:rPr>
          <w:rFonts w:ascii="Sylfaen" w:hAnsi="Sylfaen" w:cs="Sylfaen"/>
          <w:sz w:val="24"/>
          <w:szCs w:val="24"/>
        </w:rPr>
        <w:t>իրավականձևից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իրականացվումէծնողի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56AA">
        <w:rPr>
          <w:rFonts w:ascii="Sylfaen" w:hAnsi="Sylfaen" w:cs="Sylfaen"/>
          <w:sz w:val="24"/>
          <w:szCs w:val="24"/>
        </w:rPr>
        <w:t>դիմումի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հաստատությանուծնողի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56AA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  <w:lang w:val="en-US"/>
        </w:rPr>
        <w:t>Հ</w:t>
      </w:r>
      <w:r w:rsidRPr="00F456AA">
        <w:rPr>
          <w:rFonts w:ascii="Sylfaen" w:hAnsi="Sylfaen" w:cs="Sylfaen"/>
          <w:sz w:val="24"/>
          <w:szCs w:val="24"/>
        </w:rPr>
        <w:t>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>և</w:t>
      </w:r>
      <w:r w:rsidRPr="00F456AA">
        <w:rPr>
          <w:rFonts w:ascii="Sylfaen" w:hAnsi="Sylfaen" w:cs="Sylfaen"/>
          <w:sz w:val="24"/>
          <w:szCs w:val="24"/>
        </w:rPr>
        <w:t>ծնողի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56AA">
        <w:rPr>
          <w:rFonts w:ascii="Sylfaen" w:hAnsi="Sylfaen" w:cs="Sylfaen"/>
          <w:sz w:val="24"/>
          <w:szCs w:val="24"/>
        </w:rPr>
        <w:t>միջևկնքվ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F456AA">
        <w:rPr>
          <w:rFonts w:ascii="Sylfaen" w:hAnsi="Sylfaen" w:cs="Sylfaen"/>
          <w:sz w:val="24"/>
          <w:szCs w:val="24"/>
        </w:rPr>
        <w:t>պայմանագրի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F456AA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F456A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F456A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</w:rPr>
        <w:lastRenderedPageBreak/>
        <w:t>Տարիքայինխմբերիձևավորումըևերեխաներիտեղափոխումըայլտարիքայինխմբերկատարվումենյուրաքանչյուրտարվաօգոստոսի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456AA">
        <w:rPr>
          <w:rFonts w:ascii="Sylfaen" w:hAnsi="Sylfaen" w:cs="Sylfaen"/>
          <w:sz w:val="24"/>
          <w:szCs w:val="24"/>
        </w:rPr>
        <w:t>իցմինչև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456AA">
        <w:rPr>
          <w:rFonts w:ascii="Sylfaen" w:hAnsi="Sylfaen" w:cs="Sylfaen"/>
          <w:sz w:val="24"/>
          <w:szCs w:val="24"/>
        </w:rPr>
        <w:t>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456AA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F456AA">
        <w:rPr>
          <w:rFonts w:ascii="Sylfaen" w:eastAsiaTheme="minorHAnsi" w:hAnsi="Sylfaen" w:cs="Sylfaen"/>
        </w:rPr>
        <w:t xml:space="preserve"> Հաստատությունում կ</w:t>
      </w:r>
      <w:r w:rsidRPr="00F456AA">
        <w:rPr>
          <w:rFonts w:ascii="Sylfaen" w:eastAsiaTheme="minorHAnsi" w:hAnsi="Sylfaen" w:cs="Sylfaen"/>
          <w:lang w:val="ru-RU"/>
        </w:rPr>
        <w:t>արողենձևավորվելտարատարիք</w:t>
      </w:r>
      <w:r w:rsidRPr="00F456AA">
        <w:rPr>
          <w:rFonts w:ascii="Sylfaen" w:eastAsiaTheme="minorHAnsi" w:hAnsi="Sylfaen" w:cs="Sylfaen"/>
        </w:rPr>
        <w:t xml:space="preserve">, </w:t>
      </w:r>
      <w:r w:rsidRPr="00F456AA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F456AA">
        <w:rPr>
          <w:rFonts w:ascii="Sylfaen" w:eastAsiaTheme="minorHAnsi" w:hAnsi="Sylfaen" w:cs="Sylfaen"/>
        </w:rPr>
        <w:t>՝ կ</w:t>
      </w:r>
      <w:r w:rsidRPr="00F456AA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F456AA">
        <w:rPr>
          <w:rFonts w:ascii="Sylfaen" w:eastAsiaTheme="minorHAnsi" w:hAnsi="Sylfaen" w:cs="Sylfaen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1) </w:t>
      </w:r>
      <w:r w:rsidRPr="00F456AA">
        <w:rPr>
          <w:rFonts w:ascii="Sylfaen" w:hAnsi="Sylfaen" w:cs="Sylfaen"/>
          <w:sz w:val="24"/>
          <w:szCs w:val="24"/>
        </w:rPr>
        <w:t>մսուր՝</w:t>
      </w:r>
      <w:r w:rsidRPr="00F456AA">
        <w:rPr>
          <w:rFonts w:ascii="Sylfaen" w:hAnsi="Sylfaen" w:cs="SylfaenRegular"/>
          <w:sz w:val="24"/>
          <w:szCs w:val="24"/>
        </w:rPr>
        <w:t xml:space="preserve"> 0-3 </w:t>
      </w:r>
      <w:r w:rsidRPr="00F456AA">
        <w:rPr>
          <w:rFonts w:ascii="Sylfaen" w:hAnsi="Sylfaen" w:cs="Sylfaen"/>
          <w:sz w:val="24"/>
          <w:szCs w:val="24"/>
        </w:rPr>
        <w:t>տարեկաններիընդգրկմամբ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2) </w:t>
      </w:r>
      <w:r w:rsidRPr="00F456AA">
        <w:rPr>
          <w:rFonts w:ascii="Sylfaen" w:hAnsi="Sylfaen" w:cs="Sylfaen"/>
          <w:sz w:val="24"/>
          <w:szCs w:val="24"/>
        </w:rPr>
        <w:t>մսուր</w:t>
      </w:r>
      <w:r w:rsidRPr="00F456AA">
        <w:rPr>
          <w:rFonts w:ascii="Sylfaen" w:hAnsi="Sylfaen" w:cs="SylfaenRegular"/>
          <w:sz w:val="24"/>
          <w:szCs w:val="24"/>
        </w:rPr>
        <w:t xml:space="preserve"> - </w:t>
      </w:r>
      <w:r w:rsidRPr="00F456AA">
        <w:rPr>
          <w:rFonts w:ascii="Sylfaen" w:hAnsi="Sylfaen" w:cs="Sylfaen"/>
          <w:sz w:val="24"/>
          <w:szCs w:val="24"/>
        </w:rPr>
        <w:t>մանկապարտեզ</w:t>
      </w:r>
      <w:r w:rsidRPr="00F456AA">
        <w:rPr>
          <w:rFonts w:ascii="Sylfaen" w:hAnsi="Sylfaen" w:cs="SylfaenRegular"/>
          <w:sz w:val="24"/>
          <w:szCs w:val="24"/>
        </w:rPr>
        <w:t xml:space="preserve">` 0-6 </w:t>
      </w:r>
      <w:r w:rsidRPr="00F456AA">
        <w:rPr>
          <w:rFonts w:ascii="Sylfaen" w:hAnsi="Sylfaen" w:cs="Sylfaen"/>
          <w:sz w:val="24"/>
          <w:szCs w:val="24"/>
        </w:rPr>
        <w:t>տարեկաններիընդգրկմամբ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3) </w:t>
      </w:r>
      <w:r w:rsidRPr="00F456AA">
        <w:rPr>
          <w:rFonts w:ascii="Sylfaen" w:hAnsi="Sylfaen" w:cs="Sylfaen"/>
          <w:sz w:val="24"/>
          <w:szCs w:val="24"/>
        </w:rPr>
        <w:t>մանկապարտեզ՝</w:t>
      </w:r>
      <w:r w:rsidRPr="00F456AA">
        <w:rPr>
          <w:rFonts w:ascii="Sylfaen" w:hAnsi="Sylfaen" w:cs="SylfaenRegular"/>
          <w:sz w:val="24"/>
          <w:szCs w:val="24"/>
        </w:rPr>
        <w:t xml:space="preserve"> 3-6 </w:t>
      </w:r>
      <w:r w:rsidRPr="00F456AA">
        <w:rPr>
          <w:rFonts w:ascii="Sylfaen" w:hAnsi="Sylfaen" w:cs="Sylfaen"/>
          <w:sz w:val="24"/>
          <w:szCs w:val="24"/>
        </w:rPr>
        <w:t>տարեկաններիընդգրկմամբ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4) </w:t>
      </w:r>
      <w:r w:rsidRPr="00F456AA">
        <w:rPr>
          <w:rFonts w:ascii="Sylfaen" w:hAnsi="Sylfaen" w:cs="Sylfaen"/>
          <w:sz w:val="24"/>
          <w:szCs w:val="24"/>
        </w:rPr>
        <w:t>նախակրթարան՝</w:t>
      </w:r>
      <w:r w:rsidRPr="00F456AA">
        <w:rPr>
          <w:rFonts w:ascii="Sylfaen" w:hAnsi="Sylfaen" w:cs="SylfaenRegular"/>
          <w:sz w:val="24"/>
          <w:szCs w:val="24"/>
        </w:rPr>
        <w:t xml:space="preserve"> 5-6 </w:t>
      </w:r>
      <w:r w:rsidRPr="00F456AA">
        <w:rPr>
          <w:rFonts w:ascii="Sylfaen" w:hAnsi="Sylfaen" w:cs="Sylfaen"/>
          <w:sz w:val="24"/>
          <w:szCs w:val="24"/>
        </w:rPr>
        <w:t>տարեկաններիընդգրկմամբ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5) </w:t>
      </w:r>
      <w:r w:rsidRPr="00F456AA">
        <w:rPr>
          <w:rFonts w:ascii="Sylfaen" w:hAnsi="Sylfaen" w:cs="Sylfaen"/>
          <w:sz w:val="24"/>
          <w:szCs w:val="24"/>
        </w:rPr>
        <w:t>կենտրոն՝</w:t>
      </w:r>
      <w:r w:rsidRPr="00F456AA">
        <w:rPr>
          <w:rFonts w:ascii="Sylfaen" w:hAnsi="Sylfaen" w:cs="SylfaenRegular"/>
          <w:sz w:val="24"/>
          <w:szCs w:val="24"/>
        </w:rPr>
        <w:t xml:space="preserve"> 0-6` </w:t>
      </w:r>
      <w:r w:rsidRPr="00F456AA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F456AA">
        <w:rPr>
          <w:rFonts w:ascii="Sylfaen" w:hAnsi="Sylfaen" w:cs="SylfaenRegular"/>
          <w:sz w:val="24"/>
          <w:szCs w:val="24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երեկոյանժամերին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շուրջօրյա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հանգստյանևտոնականօրերին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F456AA">
        <w:rPr>
          <w:rFonts w:ascii="Sylfaen" w:hAnsi="Sylfaen" w:cs="Tahoma"/>
          <w:sz w:val="24"/>
          <w:szCs w:val="24"/>
        </w:rPr>
        <w:t>։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 w:cs="SylfaenRegular"/>
          <w:sz w:val="24"/>
          <w:szCs w:val="24"/>
        </w:rPr>
        <w:t>անձնակազմիմիջոցով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ֆիզիկականզարգացման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սանիտարահիգիենիկնորմերի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="004874FE" w:rsidRPr="00F456A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456AA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F456A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456A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456A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456AA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F456A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456AA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F456A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456A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456AA">
        <w:rPr>
          <w:rFonts w:ascii="Sylfaen" w:hAnsi="Sylfaen" w:cs="SylfaenRegular"/>
          <w:sz w:val="24"/>
          <w:szCs w:val="24"/>
        </w:rPr>
        <w:t>ծնողը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F456A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456A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456AA">
        <w:rPr>
          <w:rFonts w:ascii="Sylfaen" w:hAnsi="Sylfaen" w:cs="SylfaenRegular"/>
          <w:sz w:val="24"/>
          <w:szCs w:val="24"/>
        </w:rPr>
        <w:t>տնօրենը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մեթոդիստը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456AA">
        <w:rPr>
          <w:rFonts w:ascii="Sylfaen" w:hAnsi="Sylfaen" w:cs="SylfaenRegular"/>
          <w:sz w:val="24"/>
          <w:szCs w:val="24"/>
        </w:rPr>
        <w:t>դաստիարակը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դաստիարակիօգնականը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լոգոպեդը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հոգեբանը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սոցիալականմանկավարժը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բուժաշխատողը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56AA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  <w:r w:rsidRPr="00F456A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F456AA">
        <w:rPr>
          <w:rFonts w:ascii="Sylfaen" w:hAnsi="Sylfaen" w:cs="SylfaenRegular"/>
          <w:sz w:val="24"/>
          <w:szCs w:val="24"/>
        </w:rPr>
        <w:t>որ</w:t>
      </w:r>
      <w:r w:rsidRPr="00F456AA">
        <w:rPr>
          <w:rFonts w:ascii="Sylfaen" w:hAnsi="Sylfaen" w:cs="SylfaenRegular"/>
          <w:sz w:val="24"/>
          <w:szCs w:val="24"/>
          <w:lang w:val="en-US"/>
        </w:rPr>
        <w:t>ա</w:t>
      </w:r>
      <w:r w:rsidRPr="00F456AA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F456AA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F456AA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456AA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F456AA">
        <w:rPr>
          <w:rFonts w:ascii="Sylfaen" w:hAnsi="Sylfaen" w:cs="SylfaenRegular"/>
          <w:sz w:val="24"/>
          <w:szCs w:val="24"/>
        </w:rPr>
        <w:t>են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456AA">
        <w:rPr>
          <w:rFonts w:ascii="Sylfaen" w:hAnsi="Sylfaen" w:cs="SylfaenRegular"/>
          <w:sz w:val="24"/>
          <w:szCs w:val="24"/>
        </w:rPr>
        <w:t>աշխատանքայինպայմանագրով</w:t>
      </w:r>
      <w:r w:rsidR="00071FCB"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F456AA">
        <w:rPr>
          <w:rFonts w:ascii="Sylfaen" w:hAnsi="Sylfaen" w:cs="Sylfaen"/>
          <w:sz w:val="24"/>
          <w:szCs w:val="24"/>
          <w:lang w:val="en-US"/>
        </w:rPr>
        <w:t>,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 w:cs="Sylfaen"/>
          <w:sz w:val="24"/>
          <w:szCs w:val="24"/>
        </w:rPr>
        <w:t>գործադիրմարմինը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456AA">
        <w:rPr>
          <w:rFonts w:ascii="Sylfaen" w:hAnsi="Sylfaen" w:cs="Sylfaen"/>
          <w:sz w:val="24"/>
          <w:szCs w:val="24"/>
        </w:rPr>
        <w:t>հաստատությանտնօրենը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"/>
          <w:sz w:val="24"/>
          <w:szCs w:val="24"/>
        </w:rPr>
        <w:t>այսուհետ՝տնօրեն</w:t>
      </w:r>
      <w:r w:rsidRPr="00F456A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F456A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F456A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456AA">
        <w:rPr>
          <w:rFonts w:ascii="Sylfaen" w:hAnsi="Sylfaen" w:cs="GHEA Grapalat"/>
          <w:sz w:val="24"/>
          <w:szCs w:val="24"/>
          <w:lang w:val="en-US"/>
        </w:rPr>
        <w:br/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456AA">
        <w:rPr>
          <w:rFonts w:ascii="Sylfaen" w:hAnsi="Sylfaen" w:cs="Sylfaen"/>
          <w:sz w:val="24"/>
          <w:szCs w:val="24"/>
        </w:rPr>
        <w:t>հաստատությանհիմնադրումը</w:t>
      </w:r>
      <w:r w:rsidRPr="00F456AA">
        <w:rPr>
          <w:rFonts w:ascii="Sylfaen" w:hAnsi="Sylfaen" w:cs="Sylfaen"/>
          <w:sz w:val="24"/>
          <w:szCs w:val="24"/>
          <w:lang w:val="en-US"/>
        </w:rPr>
        <w:t>,</w:t>
      </w:r>
      <w:r w:rsidRPr="00F456A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456AA">
        <w:rPr>
          <w:rFonts w:ascii="Sylfaen" w:hAnsi="Sylfaen" w:cs="GHEA Grapalat"/>
          <w:sz w:val="24"/>
          <w:szCs w:val="24"/>
          <w:lang w:val="en-US"/>
        </w:rPr>
        <w:br/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F456AA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"/>
          <w:sz w:val="24"/>
          <w:szCs w:val="24"/>
        </w:rPr>
        <w:t>կամ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456AA">
        <w:rPr>
          <w:rFonts w:ascii="Sylfaen" w:hAnsi="Sylfaen" w:cs="Sylfaen"/>
          <w:sz w:val="24"/>
          <w:szCs w:val="24"/>
        </w:rPr>
        <w:t>ամրացվողգույքի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 w:cs="Sylfaen"/>
          <w:sz w:val="24"/>
          <w:szCs w:val="24"/>
        </w:rPr>
        <w:t>կազմիհաստատումը</w:t>
      </w:r>
      <w:r w:rsidRPr="00F456AA">
        <w:rPr>
          <w:rFonts w:ascii="Sylfaen" w:hAnsi="Sylfaen" w:cs="Sylfaen"/>
          <w:sz w:val="24"/>
          <w:szCs w:val="24"/>
          <w:lang w:val="en-US"/>
        </w:rPr>
        <w:t>.</w:t>
      </w:r>
      <w:r w:rsidRPr="00F456A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456AA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F456AA">
        <w:rPr>
          <w:rFonts w:ascii="Sylfaen" w:hAnsi="Sylfaen" w:cs="Courier New"/>
          <w:sz w:val="24"/>
          <w:szCs w:val="24"/>
          <w:lang w:val="en-US"/>
        </w:rPr>
        <w:t>   </w:t>
      </w:r>
      <w:r w:rsidRPr="00F456AA">
        <w:rPr>
          <w:rFonts w:ascii="Sylfaen" w:hAnsi="Sylfaen" w:cs="Sylfaen"/>
          <w:sz w:val="24"/>
          <w:szCs w:val="24"/>
        </w:rPr>
        <w:t>կատարումը</w:t>
      </w:r>
      <w:r w:rsidRPr="00F456AA">
        <w:rPr>
          <w:rFonts w:ascii="Sylfaen" w:hAnsi="Sylfaen" w:cs="Sylfaen"/>
          <w:sz w:val="24"/>
          <w:szCs w:val="24"/>
          <w:lang w:val="en-US"/>
        </w:rPr>
        <w:t>.</w:t>
      </w:r>
      <w:r w:rsidRPr="00F456A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456AA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F456AA">
        <w:rPr>
          <w:rFonts w:ascii="Sylfaen" w:hAnsi="Sylfaen" w:cs="Sylfaen"/>
          <w:sz w:val="24"/>
          <w:szCs w:val="24"/>
          <w:lang w:val="en-US"/>
        </w:rPr>
        <w:t>,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 w:cs="GHEA Grapalat"/>
          <w:sz w:val="24"/>
          <w:szCs w:val="24"/>
          <w:lang w:val="en-US"/>
        </w:rPr>
        <w:br/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456AA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F456AA">
        <w:rPr>
          <w:rFonts w:ascii="Sylfaen" w:hAnsi="Sylfaen" w:cs="Sylfaen"/>
          <w:sz w:val="24"/>
          <w:szCs w:val="24"/>
          <w:lang w:val="en-US"/>
        </w:rPr>
        <w:t>,</w:t>
      </w:r>
      <w:r w:rsidRPr="00F456A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456AA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F456AA">
        <w:rPr>
          <w:rFonts w:ascii="Sylfaen" w:hAnsi="Sylfaen" w:cs="Sylfaen"/>
          <w:sz w:val="24"/>
          <w:szCs w:val="24"/>
          <w:lang w:val="en-US"/>
        </w:rPr>
        <w:t>.</w:t>
      </w:r>
      <w:r w:rsidRPr="00F456A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456AA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F456A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456AA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C1A11" w:rsidRPr="00F456AA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F456AA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2)   վերահսկողություն է իրականացնում հաստատության գործունեության նկատմամբ.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456AA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F456AA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DC1A11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DC1A11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DC1A11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lastRenderedPageBreak/>
        <w:t xml:space="preserve">7) </w:t>
      </w:r>
      <w:r w:rsidR="00C652EF" w:rsidRPr="00F456A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456A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DC1A11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</w:p>
    <w:p w:rsidR="0012405E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9) իրականացնում է հաստատության կանոնադրությամբ նախատեսված այլ գործառույթներ: </w:t>
      </w:r>
    </w:p>
    <w:p w:rsidR="00B65390" w:rsidRPr="00F456AA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71FCB" w:rsidRPr="00F456AA" w:rsidRDefault="0012405E" w:rsidP="00071FCB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Տնօրենը՝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2) նախագահում է հաստատության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456AA">
        <w:rPr>
          <w:rFonts w:ascii="Sylfaen" w:hAnsi="Sylfaen" w:cs="Courier New"/>
          <w:sz w:val="24"/>
          <w:szCs w:val="24"/>
          <w:lang w:val="hy-AM"/>
        </w:rPr>
        <w:t>  </w:t>
      </w:r>
      <w:r w:rsidRPr="00F456AA">
        <w:rPr>
          <w:rFonts w:ascii="Sylfaen" w:hAnsi="Sylfaen" w:cs="GHEA Grapalat"/>
          <w:sz w:val="24"/>
          <w:szCs w:val="24"/>
          <w:lang w:val="hy-AM"/>
        </w:rPr>
        <w:br/>
      </w:r>
      <w:r w:rsidRPr="00F456A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lastRenderedPageBreak/>
        <w:t>8)</w:t>
      </w:r>
      <w:r w:rsidRPr="00F456A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10) ապահովում է ներքին աշխատանքային կարգապահության կանոնների, աշխատանքի պաշտպանության և անվտանգության տեխնիկայի պահպանումը.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11)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456A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</w:p>
    <w:p w:rsidR="0012405E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12) իրականացնում է Հայաստանի Հանրապետության օրենսդրությամբ նախատեսված այլ լիազորություններ.</w:t>
      </w:r>
    </w:p>
    <w:p w:rsidR="0012405E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456AA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DC1A11" w:rsidRPr="00F456AA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</w:p>
    <w:p w:rsidR="00DC1A11" w:rsidRPr="00F456AA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</w:p>
    <w:p w:rsidR="0012405E" w:rsidRPr="00F456AA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lastRenderedPageBreak/>
        <w:t>Դաստիարակը՝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DC1A11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456A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F456AA">
        <w:rPr>
          <w:rFonts w:ascii="Sylfaen" w:hAnsi="Sylfaen" w:cs="Sylfaen"/>
          <w:sz w:val="24"/>
          <w:szCs w:val="24"/>
        </w:rPr>
        <w:t>Երաժշտական ղեկավարը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F456AA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456AA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F456AA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F456AA">
        <w:rPr>
          <w:rFonts w:ascii="Sylfaen" w:hAnsi="Sylfaen" w:cs="Sylfaen"/>
          <w:sz w:val="24"/>
          <w:szCs w:val="24"/>
          <w:lang w:val="ru-RU"/>
        </w:rPr>
        <w:t>.</w:t>
      </w:r>
      <w:r w:rsidRPr="00F456A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F456AA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F456AA">
        <w:rPr>
          <w:rFonts w:ascii="Sylfaen" w:hAnsi="Sylfaen" w:cs="Sylfaen"/>
          <w:sz w:val="24"/>
          <w:szCs w:val="24"/>
          <w:lang w:val="ru-RU"/>
        </w:rPr>
        <w:t>:</w:t>
      </w:r>
    </w:p>
    <w:p w:rsidR="00DC1A11" w:rsidRPr="00F456AA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456A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456A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</w:p>
    <w:p w:rsidR="00DC1A11" w:rsidRPr="00F456AA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F456AA">
        <w:rPr>
          <w:rFonts w:ascii="Sylfaen" w:hAnsi="Sylfaen" w:cs="Sylfaen"/>
          <w:sz w:val="24"/>
          <w:szCs w:val="24"/>
          <w:lang w:val="ru-RU"/>
        </w:rPr>
        <w:t xml:space="preserve">2) </w:t>
      </w:r>
      <w:r w:rsidRPr="00F456AA">
        <w:rPr>
          <w:rFonts w:ascii="Sylfaen" w:hAnsi="Sylfaen" w:cs="Sylfaen"/>
          <w:sz w:val="24"/>
          <w:szCs w:val="24"/>
        </w:rPr>
        <w:t>մասնակցումէճաշացուցակիևսննդամթերքիպահանջագիր</w:t>
      </w:r>
      <w:r w:rsidRPr="00F456AA">
        <w:rPr>
          <w:rFonts w:ascii="Sylfaen" w:hAnsi="Sylfaen" w:cs="Sylfaen"/>
          <w:sz w:val="24"/>
          <w:szCs w:val="24"/>
          <w:lang w:val="ru-RU"/>
        </w:rPr>
        <w:t>-</w:t>
      </w:r>
      <w:r w:rsidRPr="00F456AA">
        <w:rPr>
          <w:rFonts w:ascii="Sylfaen" w:hAnsi="Sylfaen" w:cs="Sylfaen"/>
          <w:sz w:val="24"/>
          <w:szCs w:val="24"/>
        </w:rPr>
        <w:t>հայտերիկազմմանը</w:t>
      </w:r>
      <w:r w:rsidRPr="00F456AA">
        <w:rPr>
          <w:rFonts w:ascii="Sylfaen" w:hAnsi="Sylfaen" w:cs="Sylfaen"/>
          <w:sz w:val="24"/>
          <w:szCs w:val="24"/>
          <w:lang w:val="ru-RU"/>
        </w:rPr>
        <w:t>.</w:t>
      </w:r>
      <w:r w:rsidRPr="00F456AA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r w:rsidRPr="00F456AA">
        <w:rPr>
          <w:rFonts w:ascii="Sylfaen" w:hAnsi="Sylfaen" w:cs="Sylfaen"/>
          <w:sz w:val="24"/>
          <w:szCs w:val="24"/>
        </w:rPr>
        <w:t>հետևումէհաստատությանտեղամասի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շենքի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գույքիևսարքավորումներիվիճակին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միջոցներէձեռնարկումդրանքժամանակինվերանորոգելուհամար</w:t>
      </w:r>
      <w:r w:rsidRPr="00F456AA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F456AA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F456AA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F456AA">
        <w:rPr>
          <w:rFonts w:ascii="Sylfaen" w:hAnsi="Sylfaen" w:cs="Sylfaen"/>
          <w:sz w:val="24"/>
          <w:szCs w:val="24"/>
        </w:rPr>
        <w:t>պատասխանատուէսպասարկողանձնակազմիաշխատանքային</w:t>
      </w:r>
      <w:r w:rsidRPr="00F456AA">
        <w:rPr>
          <w:rFonts w:ascii="Sylfaen" w:hAnsi="Sylfaen" w:cs="Courier New"/>
          <w:sz w:val="24"/>
          <w:szCs w:val="24"/>
        </w:rPr>
        <w:t> </w:t>
      </w:r>
      <w:r w:rsidRPr="00F456AA">
        <w:rPr>
          <w:rFonts w:ascii="Sylfaen" w:hAnsi="Sylfaen" w:cs="Sylfaen"/>
          <w:sz w:val="24"/>
          <w:szCs w:val="24"/>
        </w:rPr>
        <w:t>ևկատարողականկարգապահության</w:t>
      </w:r>
      <w:r w:rsidRPr="00F456AA">
        <w:rPr>
          <w:rFonts w:ascii="Sylfaen" w:hAnsi="Sylfaen" w:cs="Courier New"/>
          <w:sz w:val="24"/>
          <w:szCs w:val="24"/>
        </w:rPr>
        <w:t> </w:t>
      </w:r>
      <w:r w:rsidRPr="00F456AA">
        <w:rPr>
          <w:rFonts w:ascii="Sylfaen" w:hAnsi="Sylfaen" w:cs="Sylfaen"/>
          <w:sz w:val="24"/>
          <w:szCs w:val="24"/>
        </w:rPr>
        <w:t>համար</w:t>
      </w:r>
      <w:r w:rsidRPr="00F456AA">
        <w:rPr>
          <w:rFonts w:ascii="Sylfaen" w:hAnsi="Sylfaen" w:cs="Sylfaen"/>
          <w:sz w:val="24"/>
          <w:szCs w:val="24"/>
          <w:lang w:val="ru-RU"/>
        </w:rPr>
        <w:t>:</w:t>
      </w:r>
    </w:p>
    <w:p w:rsidR="00084393" w:rsidRPr="006D3457" w:rsidRDefault="00084393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</w:pPr>
    </w:p>
    <w:p w:rsidR="0012405E" w:rsidRPr="00F456A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 w:cs="Sylfaen"/>
          <w:sz w:val="24"/>
          <w:szCs w:val="24"/>
        </w:rPr>
        <w:t>ձեռքբերվածգույքից</w:t>
      </w:r>
      <w:r w:rsidRPr="00F456A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F456A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456A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456A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F456AA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071FCB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</w:p>
    <w:p w:rsidR="0012405E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1) ձեռնարկատիրական գործունեության իրականացումից գոյացած միջոցները.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վարձավճարները,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456AA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F456AA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F456AA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3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F456A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F456A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6E48E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F456A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F456AA" w:rsidSect="00182DF9">
      <w:pgSz w:w="12240" w:h="15840"/>
      <w:pgMar w:top="709" w:right="616" w:bottom="567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6780"/>
    <w:rsid w:val="00071FCB"/>
    <w:rsid w:val="00084393"/>
    <w:rsid w:val="000B0FEA"/>
    <w:rsid w:val="0012405E"/>
    <w:rsid w:val="00182DF9"/>
    <w:rsid w:val="001973A6"/>
    <w:rsid w:val="001A2E36"/>
    <w:rsid w:val="00201C1C"/>
    <w:rsid w:val="00273EF9"/>
    <w:rsid w:val="002B0DEA"/>
    <w:rsid w:val="002E2579"/>
    <w:rsid w:val="003541FC"/>
    <w:rsid w:val="00355C37"/>
    <w:rsid w:val="00391B5A"/>
    <w:rsid w:val="003E0342"/>
    <w:rsid w:val="00451F82"/>
    <w:rsid w:val="004874FE"/>
    <w:rsid w:val="004B3DCE"/>
    <w:rsid w:val="00501F0A"/>
    <w:rsid w:val="00543906"/>
    <w:rsid w:val="00547F90"/>
    <w:rsid w:val="00591138"/>
    <w:rsid w:val="005A58DC"/>
    <w:rsid w:val="005B3343"/>
    <w:rsid w:val="005B5B98"/>
    <w:rsid w:val="00681989"/>
    <w:rsid w:val="00683FA1"/>
    <w:rsid w:val="00692D9D"/>
    <w:rsid w:val="006C228C"/>
    <w:rsid w:val="006D3457"/>
    <w:rsid w:val="006E48E6"/>
    <w:rsid w:val="006F48CC"/>
    <w:rsid w:val="007B4694"/>
    <w:rsid w:val="007D1E1D"/>
    <w:rsid w:val="007E0FD2"/>
    <w:rsid w:val="0082700C"/>
    <w:rsid w:val="00841364"/>
    <w:rsid w:val="008971D4"/>
    <w:rsid w:val="008C0F4B"/>
    <w:rsid w:val="008C7C5A"/>
    <w:rsid w:val="008D231E"/>
    <w:rsid w:val="008D5394"/>
    <w:rsid w:val="00993140"/>
    <w:rsid w:val="009A7BE4"/>
    <w:rsid w:val="009F7F41"/>
    <w:rsid w:val="00A13E0A"/>
    <w:rsid w:val="00A16CC5"/>
    <w:rsid w:val="00A179D9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5231E"/>
    <w:rsid w:val="00C652EF"/>
    <w:rsid w:val="00C83053"/>
    <w:rsid w:val="00CD42D0"/>
    <w:rsid w:val="00CD5038"/>
    <w:rsid w:val="00CD6BE8"/>
    <w:rsid w:val="00DC1A11"/>
    <w:rsid w:val="00E01A57"/>
    <w:rsid w:val="00E07FFA"/>
    <w:rsid w:val="00E45B2A"/>
    <w:rsid w:val="00E541D9"/>
    <w:rsid w:val="00E57DE2"/>
    <w:rsid w:val="00E65FBB"/>
    <w:rsid w:val="00E73B74"/>
    <w:rsid w:val="00EB0056"/>
    <w:rsid w:val="00EB4DF1"/>
    <w:rsid w:val="00EC593A"/>
    <w:rsid w:val="00F106BD"/>
    <w:rsid w:val="00F37CA6"/>
    <w:rsid w:val="00F456AA"/>
    <w:rsid w:val="00FA16C6"/>
    <w:rsid w:val="00FB51C8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3090</Words>
  <Characters>17613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20</cp:revision>
  <cp:lastPrinted>2021-11-23T06:07:00Z</cp:lastPrinted>
  <dcterms:created xsi:type="dcterms:W3CDTF">2021-08-06T05:12:00Z</dcterms:created>
  <dcterms:modified xsi:type="dcterms:W3CDTF">2021-12-02T13:19:00Z</dcterms:modified>
</cp:coreProperties>
</file>